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48727" w14:textId="77777777" w:rsidR="00526F89" w:rsidRPr="00490782" w:rsidRDefault="00BB5865" w:rsidP="00526F89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sv-SE"/>
        </w:rPr>
        <w:drawing>
          <wp:inline distT="0" distB="0" distL="0" distR="0" wp14:anchorId="326B4ABA" wp14:editId="591E8DB2">
            <wp:extent cx="1295400" cy="1168400"/>
            <wp:effectExtent l="0" t="0" r="0" b="0"/>
            <wp:docPr id="1" name="Bildobjekt 1" descr="Liberalerna_blaklintsb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Liberalerna_blaklintsb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1CD30" w14:textId="77777777" w:rsidR="00BA4064" w:rsidRDefault="00BA4064" w:rsidP="00526F89">
      <w:pPr>
        <w:rPr>
          <w:rFonts w:ascii="Arial" w:hAnsi="Arial" w:cs="Arial"/>
          <w:b/>
          <w:sz w:val="28"/>
          <w:szCs w:val="28"/>
        </w:rPr>
      </w:pPr>
    </w:p>
    <w:p w14:paraId="4D16A5C6" w14:textId="77777777" w:rsidR="00BA4064" w:rsidRDefault="00BA4064" w:rsidP="00526F89">
      <w:pPr>
        <w:rPr>
          <w:rFonts w:ascii="Arial" w:hAnsi="Arial" w:cs="Arial"/>
          <w:b/>
          <w:sz w:val="28"/>
          <w:szCs w:val="28"/>
        </w:rPr>
      </w:pPr>
    </w:p>
    <w:p w14:paraId="78E27232" w14:textId="77777777" w:rsidR="00526F89" w:rsidRPr="009069AA" w:rsidRDefault="0033009C" w:rsidP="00526F8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MOTION</w:t>
      </w:r>
    </w:p>
    <w:p w14:paraId="2243DD21" w14:textId="77777777" w:rsidR="00526F89" w:rsidRDefault="00526F89" w:rsidP="00526F89"/>
    <w:p w14:paraId="2087034C" w14:textId="77777777" w:rsidR="00526F89" w:rsidRDefault="00526F89" w:rsidP="00526F89">
      <w:r>
        <w:t xml:space="preserve">Till </w:t>
      </w:r>
      <w:r w:rsidR="0033009C">
        <w:t>kommunfullmäktige</w:t>
      </w:r>
    </w:p>
    <w:p w14:paraId="769638F2" w14:textId="77777777" w:rsidR="00526F89" w:rsidRPr="00C54162" w:rsidRDefault="00526F89" w:rsidP="00526F89">
      <w:pPr>
        <w:rPr>
          <w:color w:val="FF0000"/>
        </w:rPr>
      </w:pPr>
    </w:p>
    <w:p w14:paraId="7C13A0E9" w14:textId="7F6B35D6" w:rsidR="00526F89" w:rsidRPr="00374D2E" w:rsidRDefault="00954D6B" w:rsidP="00526F89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Satsa på Yrkeshögskolan för att få fler i arbete</w:t>
      </w:r>
    </w:p>
    <w:p w14:paraId="1810F45F" w14:textId="77777777" w:rsidR="00526F89" w:rsidRDefault="00526F89" w:rsidP="00526F89"/>
    <w:p w14:paraId="401B3CCA" w14:textId="61FAC468" w:rsidR="00954D6B" w:rsidRDefault="00954D6B" w:rsidP="00954D6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Högre utbildning är avgörande för lokal och regional tillväxt, och</w:t>
      </w:r>
    </w:p>
    <w:p w14:paraId="6FF7E78C" w14:textId="77777777" w:rsidR="00954D6B" w:rsidRDefault="00954D6B" w:rsidP="00954D6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yrkeshögskoleutbildningarna spelar en allt viktigare roll. YH-utbildningarna är</w:t>
      </w:r>
    </w:p>
    <w:p w14:paraId="147AE1B8" w14:textId="77777777" w:rsidR="00954D6B" w:rsidRDefault="00954D6B" w:rsidP="00954D6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eftergymnasiala, kombinerar teori med arbetsplatsförlagd praktik och är framtagna efter</w:t>
      </w:r>
    </w:p>
    <w:p w14:paraId="49320D0F" w14:textId="7B9BC4A2" w:rsidR="00954D6B" w:rsidRDefault="00954D6B" w:rsidP="00954D6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uttalade branschbehov. Drygt 90 procent av de studerande får anställning efter avslutad</w:t>
      </w:r>
    </w:p>
    <w:p w14:paraId="4E7C780B" w14:textId="01B5E13F" w:rsidR="00954D6B" w:rsidRDefault="00954D6B" w:rsidP="00954D6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utbildning.</w:t>
      </w:r>
      <w:r w:rsidR="00B2633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Av framtidsprognoserna att döma så kommer arbetslösheten att öka kraftigt</w:t>
      </w:r>
      <w:r w:rsidR="00C974C4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 Sverige i allmänhet och i Södertälje i synnerhet.</w:t>
      </w:r>
    </w:p>
    <w:p w14:paraId="18161690" w14:textId="77777777" w:rsidR="00954D6B" w:rsidRDefault="00954D6B" w:rsidP="00954D6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26C609D" w14:textId="2D9A14F4" w:rsidR="00954D6B" w:rsidRDefault="00954D6B" w:rsidP="00954D6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Därför bör kommunen vara mer aktiv i samarbetet med näringslivet. Dels för att stötta och</w:t>
      </w:r>
    </w:p>
    <w:p w14:paraId="068B8F56" w14:textId="4C9AD5B5" w:rsidR="00954D6B" w:rsidRPr="00954D6B" w:rsidRDefault="00954D6B" w:rsidP="00954D6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utveckla de yrkeshögskoleutbildningar som redan finns i kommunen, men även samverka för att fler nya utbildningar i nya branscher startas i samarbete med näringslivet och externa aktör</w:t>
      </w:r>
      <w:r>
        <w:t>.</w:t>
      </w:r>
    </w:p>
    <w:p w14:paraId="20BC5FB5" w14:textId="77777777" w:rsidR="00954D6B" w:rsidRDefault="00954D6B" w:rsidP="00954D6B"/>
    <w:p w14:paraId="4BE2BE6E" w14:textId="77777777" w:rsidR="00526F89" w:rsidRDefault="0033009C" w:rsidP="00526F89">
      <w:pPr>
        <w:rPr>
          <w:b/>
        </w:rPr>
      </w:pPr>
      <w:r>
        <w:rPr>
          <w:b/>
        </w:rPr>
        <w:t>Liberalernas förslag till beslut</w:t>
      </w:r>
    </w:p>
    <w:p w14:paraId="54B051FC" w14:textId="77777777" w:rsidR="0033009C" w:rsidRDefault="0033009C" w:rsidP="00526F89">
      <w:pPr>
        <w:rPr>
          <w:b/>
        </w:rPr>
      </w:pPr>
    </w:p>
    <w:p w14:paraId="0B460A17" w14:textId="3C91F908" w:rsidR="00FF2EE1" w:rsidRDefault="00FF2EE1" w:rsidP="00FF2EE1">
      <w:r>
        <w:t xml:space="preserve">Kommunfullmäktige ger </w:t>
      </w:r>
      <w:r w:rsidR="00954D6B">
        <w:t>utbildningsnämnden</w:t>
      </w:r>
      <w:r>
        <w:t xml:space="preserve"> i uppdrag:</w:t>
      </w:r>
      <w:r>
        <w:br/>
      </w:r>
    </w:p>
    <w:p w14:paraId="2408D4CC" w14:textId="30A26B4A" w:rsidR="00954D6B" w:rsidRDefault="00FF2EE1" w:rsidP="00954D6B">
      <w:r w:rsidRPr="00645EA9">
        <w:rPr>
          <w:b/>
        </w:rPr>
        <w:t>att</w:t>
      </w:r>
      <w:r>
        <w:t xml:space="preserve"> </w:t>
      </w:r>
      <w:r w:rsidR="00954D6B">
        <w:t>aktivt samverka med externa aktörer för att få fler YH-utbildningar till Södertälje.</w:t>
      </w:r>
    </w:p>
    <w:p w14:paraId="5B41240A" w14:textId="01D85B92" w:rsidR="00645EA9" w:rsidRDefault="00645EA9" w:rsidP="00954D6B">
      <w:pPr>
        <w:pStyle w:val="Liststycke"/>
        <w:spacing w:after="200" w:line="276" w:lineRule="auto"/>
      </w:pPr>
      <w:r>
        <w:br/>
      </w:r>
    </w:p>
    <w:p w14:paraId="0B9DC316" w14:textId="77777777" w:rsidR="00473C78" w:rsidRDefault="00473C78"/>
    <w:p w14:paraId="22B074A0" w14:textId="6FE68FC2" w:rsidR="00473C78" w:rsidRDefault="00526F89">
      <w:r>
        <w:t xml:space="preserve">Södertälje den </w:t>
      </w:r>
      <w:r w:rsidR="00954D6B">
        <w:rPr>
          <w:bCs/>
        </w:rPr>
        <w:t>15</w:t>
      </w:r>
      <w:r w:rsidR="00D05CFF">
        <w:rPr>
          <w:bCs/>
        </w:rPr>
        <w:t xml:space="preserve"> </w:t>
      </w:r>
      <w:r w:rsidR="00954D6B">
        <w:rPr>
          <w:bCs/>
        </w:rPr>
        <w:t>juni</w:t>
      </w:r>
      <w:r w:rsidR="00162BCC">
        <w:rPr>
          <w:bCs/>
        </w:rPr>
        <w:t xml:space="preserve"> 2020 </w:t>
      </w:r>
    </w:p>
    <w:p w14:paraId="23F04063" w14:textId="77777777" w:rsidR="00473C78" w:rsidRDefault="00473C78"/>
    <w:p w14:paraId="64E5FCB9" w14:textId="77777777" w:rsidR="00473C78" w:rsidRDefault="00473C78"/>
    <w:p w14:paraId="0B395B2C" w14:textId="52E2E131" w:rsidR="002B3A42" w:rsidRDefault="00D05CFF">
      <w:r>
        <w:t>Metin</w:t>
      </w:r>
      <w:r w:rsidR="0066437E">
        <w:t xml:space="preserve"> </w:t>
      </w:r>
      <w:r>
        <w:t>Hawsho</w:t>
      </w:r>
      <w:r w:rsidR="00526F89">
        <w:t xml:space="preserve"> (L)</w:t>
      </w:r>
    </w:p>
    <w:sectPr w:rsidR="002B3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38004E"/>
    <w:multiLevelType w:val="hybridMultilevel"/>
    <w:tmpl w:val="C204BFFE"/>
    <w:lvl w:ilvl="0" w:tplc="6494EB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21D96"/>
    <w:multiLevelType w:val="hybridMultilevel"/>
    <w:tmpl w:val="BC70CC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89"/>
    <w:rsid w:val="000724AA"/>
    <w:rsid w:val="00094B28"/>
    <w:rsid w:val="000C3AF7"/>
    <w:rsid w:val="00103381"/>
    <w:rsid w:val="00162BCC"/>
    <w:rsid w:val="001C2384"/>
    <w:rsid w:val="001C7B68"/>
    <w:rsid w:val="001D0FF7"/>
    <w:rsid w:val="001E5A1D"/>
    <w:rsid w:val="00205F3B"/>
    <w:rsid w:val="00235D67"/>
    <w:rsid w:val="0026458F"/>
    <w:rsid w:val="002A4C3C"/>
    <w:rsid w:val="002B3A42"/>
    <w:rsid w:val="002D731D"/>
    <w:rsid w:val="002F5E3B"/>
    <w:rsid w:val="0033009C"/>
    <w:rsid w:val="00374D2E"/>
    <w:rsid w:val="00383E38"/>
    <w:rsid w:val="003A0269"/>
    <w:rsid w:val="003D0DAB"/>
    <w:rsid w:val="00463966"/>
    <w:rsid w:val="004726FF"/>
    <w:rsid w:val="00473C78"/>
    <w:rsid w:val="004A0991"/>
    <w:rsid w:val="004C4488"/>
    <w:rsid w:val="004D7684"/>
    <w:rsid w:val="005136AF"/>
    <w:rsid w:val="00526F89"/>
    <w:rsid w:val="00541A9F"/>
    <w:rsid w:val="005F0A70"/>
    <w:rsid w:val="00645EA9"/>
    <w:rsid w:val="0066437E"/>
    <w:rsid w:val="00671D86"/>
    <w:rsid w:val="00685132"/>
    <w:rsid w:val="006C469C"/>
    <w:rsid w:val="006D5AE1"/>
    <w:rsid w:val="007402F8"/>
    <w:rsid w:val="0077629A"/>
    <w:rsid w:val="0079174F"/>
    <w:rsid w:val="00792684"/>
    <w:rsid w:val="007E79B4"/>
    <w:rsid w:val="008303E0"/>
    <w:rsid w:val="00842BF7"/>
    <w:rsid w:val="008672FE"/>
    <w:rsid w:val="00874901"/>
    <w:rsid w:val="008B55F7"/>
    <w:rsid w:val="008D7AAC"/>
    <w:rsid w:val="008E0A51"/>
    <w:rsid w:val="008E407E"/>
    <w:rsid w:val="008F2332"/>
    <w:rsid w:val="008F679B"/>
    <w:rsid w:val="009167DD"/>
    <w:rsid w:val="00954D6B"/>
    <w:rsid w:val="009B778D"/>
    <w:rsid w:val="00A02A7C"/>
    <w:rsid w:val="00A02E97"/>
    <w:rsid w:val="00A9328E"/>
    <w:rsid w:val="00AA4A2C"/>
    <w:rsid w:val="00AF2F3C"/>
    <w:rsid w:val="00B23CDF"/>
    <w:rsid w:val="00B246C1"/>
    <w:rsid w:val="00B2633A"/>
    <w:rsid w:val="00B360FB"/>
    <w:rsid w:val="00BA4064"/>
    <w:rsid w:val="00BB5865"/>
    <w:rsid w:val="00BD3A31"/>
    <w:rsid w:val="00C43B0D"/>
    <w:rsid w:val="00C54162"/>
    <w:rsid w:val="00C974C4"/>
    <w:rsid w:val="00CA74F5"/>
    <w:rsid w:val="00CD24E3"/>
    <w:rsid w:val="00CF00CE"/>
    <w:rsid w:val="00CF3D2E"/>
    <w:rsid w:val="00D05CFF"/>
    <w:rsid w:val="00D27CE1"/>
    <w:rsid w:val="00D4539F"/>
    <w:rsid w:val="00D87ACC"/>
    <w:rsid w:val="00DD0A7C"/>
    <w:rsid w:val="00EB3A1D"/>
    <w:rsid w:val="00EB5BB3"/>
    <w:rsid w:val="00EE60C5"/>
    <w:rsid w:val="00F126F4"/>
    <w:rsid w:val="00F719DF"/>
    <w:rsid w:val="00F97E18"/>
    <w:rsid w:val="00FA1B09"/>
    <w:rsid w:val="00FA1F6D"/>
    <w:rsid w:val="00FE59E1"/>
    <w:rsid w:val="00FE5DDB"/>
    <w:rsid w:val="00FF2EE1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A6554"/>
  <w15:docId w15:val="{78F1BAB8-BBC7-9F41-91E7-C1DE8B73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F89"/>
    <w:rPr>
      <w:rFonts w:ascii="Times New Roman" w:eastAsia="Times New Roman" w:hAnsi="Times New Roman"/>
      <w:sz w:val="24"/>
      <w:szCs w:val="24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D87AC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87A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Ingetavstnd">
    <w:name w:val="No Spacing"/>
    <w:uiPriority w:val="1"/>
    <w:qFormat/>
    <w:rsid w:val="00D87ACC"/>
    <w:rPr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526F8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26F8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26F89"/>
    <w:rPr>
      <w:rFonts w:ascii="Tahoma" w:eastAsia="Times New Roman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SÖDERTÄLJE KOMMUN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Zetterman, Victor</dc:creator>
  <cp:lastModifiedBy>Victor Zetterman</cp:lastModifiedBy>
  <cp:revision>3</cp:revision>
  <cp:lastPrinted>2020-05-18T15:40:00Z</cp:lastPrinted>
  <dcterms:created xsi:type="dcterms:W3CDTF">2020-06-05T12:27:00Z</dcterms:created>
  <dcterms:modified xsi:type="dcterms:W3CDTF">2020-06-11T08:21:00Z</dcterms:modified>
</cp:coreProperties>
</file>